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49" w:rsidRDefault="00A94E49" w:rsidP="00A94E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94E49" w:rsidRDefault="00A94E49" w:rsidP="00A94E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94E49" w:rsidRDefault="00A94E49" w:rsidP="00A94E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94E49" w:rsidRDefault="00A94E49" w:rsidP="00A94E49">
      <w:pPr>
        <w:tabs>
          <w:tab w:val="left" w:pos="1680"/>
          <w:tab w:val="center" w:pos="4677"/>
        </w:tabs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ab/>
        <w:t>СЕЛЬСКОЕ ПОСЕЛЕНИЕ  «</w:t>
      </w:r>
      <w:r w:rsidR="00AC27E5">
        <w:rPr>
          <w:b/>
          <w:sz w:val="28"/>
          <w:szCs w:val="28"/>
        </w:rPr>
        <w:t>КРАСНОПАРТИЗАНСКОЕ</w:t>
      </w:r>
      <w:r>
        <w:rPr>
          <w:b/>
          <w:sz w:val="28"/>
          <w:szCs w:val="28"/>
        </w:rPr>
        <w:t>»</w:t>
      </w:r>
    </w:p>
    <w:p w:rsidR="0012460B" w:rsidRPr="00DB30F4" w:rsidRDefault="0012460B" w:rsidP="0012460B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  <w:r w:rsidRPr="00466191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C27E5" w:rsidRPr="00BA6903" w:rsidRDefault="00AC27E5" w:rsidP="00AC27E5">
      <w:pPr>
        <w:rPr>
          <w:sz w:val="20"/>
          <w:szCs w:val="20"/>
        </w:rPr>
      </w:pPr>
      <w:bookmarkStart w:id="0" w:name="_GoBack"/>
      <w:bookmarkEnd w:id="0"/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AC27E5" w:rsidRPr="00BA6903" w:rsidRDefault="00AC27E5" w:rsidP="00AC27E5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12460B" w:rsidRPr="00466191" w:rsidRDefault="0012460B" w:rsidP="0012460B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1B2423" w:rsidRDefault="0012460B" w:rsidP="0012460B">
      <w:pPr>
        <w:tabs>
          <w:tab w:val="left" w:pos="600"/>
        </w:tabs>
        <w:rPr>
          <w:b/>
          <w:color w:val="FF0000"/>
          <w:sz w:val="28"/>
          <w:szCs w:val="28"/>
        </w:rPr>
      </w:pPr>
      <w:r w:rsidRPr="001076CC">
        <w:rPr>
          <w:b/>
          <w:sz w:val="28"/>
          <w:szCs w:val="28"/>
        </w:rPr>
        <w:t xml:space="preserve">                                          ПОСТАНОВЛЕНИЕ</w:t>
      </w:r>
      <w:r>
        <w:rPr>
          <w:b/>
          <w:color w:val="FF0000"/>
          <w:sz w:val="28"/>
          <w:szCs w:val="28"/>
        </w:rPr>
        <w:t xml:space="preserve"> </w:t>
      </w:r>
    </w:p>
    <w:p w:rsidR="0012460B" w:rsidRDefault="0012460B" w:rsidP="0012460B">
      <w:pPr>
        <w:tabs>
          <w:tab w:val="left" w:pos="600"/>
        </w:tabs>
        <w:rPr>
          <w:b/>
          <w:sz w:val="18"/>
          <w:szCs w:val="18"/>
        </w:rPr>
      </w:pPr>
      <w:r w:rsidRPr="00E55917">
        <w:rPr>
          <w:b/>
          <w:sz w:val="28"/>
          <w:szCs w:val="28"/>
        </w:rPr>
        <w:t>№</w:t>
      </w:r>
      <w:r>
        <w:rPr>
          <w:b/>
          <w:color w:val="FF0000"/>
          <w:sz w:val="28"/>
          <w:szCs w:val="28"/>
        </w:rPr>
        <w:t xml:space="preserve"> </w:t>
      </w:r>
      <w:r w:rsidR="001B2423">
        <w:rPr>
          <w:b/>
          <w:color w:val="FF0000"/>
          <w:sz w:val="28"/>
          <w:szCs w:val="28"/>
        </w:rPr>
        <w:t xml:space="preserve"> </w:t>
      </w:r>
      <w:r w:rsidR="001B2423" w:rsidRPr="001B2423">
        <w:rPr>
          <w:b/>
          <w:color w:val="000000" w:themeColor="text1"/>
          <w:sz w:val="28"/>
          <w:szCs w:val="28"/>
        </w:rPr>
        <w:t>«</w:t>
      </w:r>
      <w:r w:rsidR="002948F0" w:rsidRPr="001B2423">
        <w:rPr>
          <w:b/>
          <w:color w:val="000000" w:themeColor="text1"/>
          <w:sz w:val="28"/>
          <w:szCs w:val="28"/>
        </w:rPr>
        <w:t>2</w:t>
      </w:r>
      <w:r w:rsidR="001B2423" w:rsidRPr="001B2423">
        <w:rPr>
          <w:b/>
          <w:color w:val="000000" w:themeColor="text1"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</w:t>
      </w:r>
      <w:r w:rsidR="00F74AB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</w:t>
      </w:r>
      <w:r w:rsidRPr="0012460B">
        <w:rPr>
          <w:sz w:val="28"/>
          <w:szCs w:val="28"/>
        </w:rPr>
        <w:t>«</w:t>
      </w:r>
      <w:r w:rsidR="00A94E49">
        <w:rPr>
          <w:sz w:val="28"/>
          <w:szCs w:val="28"/>
        </w:rPr>
        <w:t xml:space="preserve"> </w:t>
      </w:r>
      <w:r w:rsidR="002948F0">
        <w:rPr>
          <w:sz w:val="28"/>
          <w:szCs w:val="28"/>
        </w:rPr>
        <w:t>13</w:t>
      </w:r>
      <w:r w:rsidR="00A94E49">
        <w:rPr>
          <w:sz w:val="28"/>
          <w:szCs w:val="28"/>
        </w:rPr>
        <w:t xml:space="preserve"> </w:t>
      </w:r>
      <w:r w:rsidRPr="0012460B">
        <w:rPr>
          <w:sz w:val="28"/>
          <w:szCs w:val="28"/>
        </w:rPr>
        <w:t xml:space="preserve">» </w:t>
      </w:r>
      <w:r w:rsidR="00A94E49">
        <w:rPr>
          <w:sz w:val="28"/>
          <w:szCs w:val="28"/>
        </w:rPr>
        <w:t>феврал</w:t>
      </w:r>
      <w:r w:rsidRPr="0012460B">
        <w:rPr>
          <w:sz w:val="28"/>
          <w:szCs w:val="28"/>
        </w:rPr>
        <w:t>я  202</w:t>
      </w:r>
      <w:r w:rsidR="00A94E49">
        <w:rPr>
          <w:sz w:val="28"/>
          <w:szCs w:val="28"/>
        </w:rPr>
        <w:t>4</w:t>
      </w:r>
      <w:r w:rsidRPr="0012460B">
        <w:rPr>
          <w:sz w:val="28"/>
          <w:szCs w:val="28"/>
        </w:rPr>
        <w:t xml:space="preserve"> г</w:t>
      </w:r>
      <w:r w:rsidRPr="001076CC">
        <w:rPr>
          <w:b/>
          <w:sz w:val="28"/>
          <w:szCs w:val="28"/>
        </w:rPr>
        <w:t>.</w:t>
      </w:r>
      <w:r w:rsidRPr="001076CC">
        <w:rPr>
          <w:b/>
          <w:sz w:val="18"/>
          <w:szCs w:val="18"/>
        </w:rPr>
        <w:t xml:space="preserve">    </w:t>
      </w:r>
    </w:p>
    <w:p w:rsidR="0012460B" w:rsidRPr="001076CC" w:rsidRDefault="0012460B" w:rsidP="0012460B">
      <w:pPr>
        <w:tabs>
          <w:tab w:val="left" w:pos="600"/>
        </w:tabs>
        <w:rPr>
          <w:b/>
          <w:sz w:val="18"/>
          <w:szCs w:val="18"/>
        </w:rPr>
      </w:pPr>
      <w:r w:rsidRPr="001076CC">
        <w:rPr>
          <w:b/>
          <w:sz w:val="18"/>
          <w:szCs w:val="18"/>
        </w:rPr>
        <w:t xml:space="preserve">    </w:t>
      </w:r>
    </w:p>
    <w:p w:rsidR="0012460B" w:rsidRPr="001B2423" w:rsidRDefault="0012460B" w:rsidP="0012460B">
      <w:pPr>
        <w:ind w:firstLine="709"/>
        <w:jc w:val="both"/>
        <w:rPr>
          <w:b/>
          <w:sz w:val="28"/>
          <w:szCs w:val="28"/>
        </w:rPr>
      </w:pPr>
      <w:r w:rsidRPr="001B2423">
        <w:rPr>
          <w:b/>
          <w:sz w:val="28"/>
          <w:szCs w:val="28"/>
        </w:rPr>
        <w:t xml:space="preserve">«Об утверждении перечня главных администраторов   доходов местного   бюджета и перечня главных </w:t>
      </w:r>
      <w:proofErr w:type="gramStart"/>
      <w:r w:rsidRPr="001B2423">
        <w:rPr>
          <w:b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1B2423">
        <w:rPr>
          <w:b/>
          <w:sz w:val="28"/>
          <w:szCs w:val="28"/>
        </w:rPr>
        <w:t>»</w:t>
      </w:r>
    </w:p>
    <w:p w:rsidR="0012460B" w:rsidRPr="0012460B" w:rsidRDefault="0012460B" w:rsidP="0012460B">
      <w:pPr>
        <w:ind w:firstLine="709"/>
        <w:jc w:val="both"/>
        <w:rPr>
          <w:sz w:val="28"/>
          <w:szCs w:val="28"/>
        </w:rPr>
      </w:pPr>
    </w:p>
    <w:p w:rsidR="0012460B" w:rsidRPr="0012460B" w:rsidRDefault="0012460B" w:rsidP="0012460B">
      <w:pPr>
        <w:ind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В соответствии с пунктом 3.2 статьи 160.1 и пунктом 4 статьи 160.2 Бюджетного кодекса Российской Федерации, Федеральным законом от 01.07.2021 №251-ФЗ Администрация МО СП «</w:t>
      </w:r>
      <w:proofErr w:type="spellStart"/>
      <w:r w:rsidR="009D631C">
        <w:rPr>
          <w:sz w:val="28"/>
          <w:szCs w:val="28"/>
        </w:rPr>
        <w:t>К</w:t>
      </w:r>
      <w:r w:rsidR="00AC27E5">
        <w:rPr>
          <w:sz w:val="28"/>
          <w:szCs w:val="28"/>
        </w:rPr>
        <w:t>раснопартизанс</w:t>
      </w:r>
      <w:r w:rsidR="00A94E49">
        <w:rPr>
          <w:sz w:val="28"/>
          <w:szCs w:val="28"/>
        </w:rPr>
        <w:t>кое</w:t>
      </w:r>
      <w:proofErr w:type="spellEnd"/>
      <w:r w:rsidRPr="0012460B">
        <w:rPr>
          <w:sz w:val="28"/>
          <w:szCs w:val="28"/>
        </w:rPr>
        <w:t>» постановляет:</w:t>
      </w:r>
    </w:p>
    <w:p w:rsidR="0012460B" w:rsidRPr="0012460B" w:rsidRDefault="0012460B" w:rsidP="009F52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Утвердить прилагаемый перечень гл</w:t>
      </w:r>
      <w:r w:rsidR="009F52B4">
        <w:rPr>
          <w:sz w:val="28"/>
          <w:szCs w:val="28"/>
        </w:rPr>
        <w:t xml:space="preserve">авных администраторов   доходов </w:t>
      </w:r>
      <w:r w:rsidRPr="0012460B">
        <w:rPr>
          <w:sz w:val="28"/>
          <w:szCs w:val="28"/>
        </w:rPr>
        <w:t>местного   бюджета – органов местного самоуправления МО сельское поселение «</w:t>
      </w:r>
      <w:proofErr w:type="spellStart"/>
      <w:r w:rsidR="00AC27E5">
        <w:rPr>
          <w:sz w:val="28"/>
          <w:szCs w:val="28"/>
        </w:rPr>
        <w:t>Краснопартизанское</w:t>
      </w:r>
      <w:proofErr w:type="spellEnd"/>
      <w:r w:rsidRPr="0012460B">
        <w:rPr>
          <w:sz w:val="28"/>
          <w:szCs w:val="28"/>
        </w:rPr>
        <w:t>» и закрепляемые за ними виды доходов</w:t>
      </w:r>
      <w:r w:rsidR="009F52B4">
        <w:rPr>
          <w:sz w:val="28"/>
          <w:szCs w:val="28"/>
        </w:rPr>
        <w:t xml:space="preserve"> и п</w:t>
      </w:r>
      <w:r w:rsidR="009F52B4" w:rsidRPr="009F52B4">
        <w:rPr>
          <w:sz w:val="28"/>
          <w:szCs w:val="28"/>
        </w:rPr>
        <w:t>еречень главных администраторов доходов местного  бюджета - органов государственной власти Российской Федерации, Республики Бурятия,  органов местного самоуправления МО сельское поселение «</w:t>
      </w:r>
      <w:proofErr w:type="spellStart"/>
      <w:r w:rsidR="00AC27E5">
        <w:rPr>
          <w:sz w:val="28"/>
          <w:szCs w:val="28"/>
        </w:rPr>
        <w:t>Краснопартизанское</w:t>
      </w:r>
      <w:proofErr w:type="spellEnd"/>
      <w:r w:rsidR="009F52B4" w:rsidRPr="009F52B4">
        <w:rPr>
          <w:sz w:val="28"/>
          <w:szCs w:val="28"/>
        </w:rPr>
        <w:t xml:space="preserve">» </w:t>
      </w:r>
      <w:r w:rsidRPr="0012460B">
        <w:rPr>
          <w:sz w:val="28"/>
          <w:szCs w:val="28"/>
        </w:rPr>
        <w:t xml:space="preserve"> согласно приложению №1.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 xml:space="preserve">Утвердить прилагаемый перечень главных </w:t>
      </w:r>
      <w:proofErr w:type="gramStart"/>
      <w:r w:rsidRPr="0012460B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12460B">
        <w:rPr>
          <w:sz w:val="28"/>
          <w:szCs w:val="28"/>
        </w:rPr>
        <w:t xml:space="preserve"> согласно приложению №2.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 xml:space="preserve">Признать утратившим силу постановление от </w:t>
      </w:r>
      <w:r w:rsidR="00AC27E5">
        <w:rPr>
          <w:sz w:val="28"/>
          <w:szCs w:val="28"/>
        </w:rPr>
        <w:t>09</w:t>
      </w:r>
      <w:r w:rsidR="009F52B4">
        <w:rPr>
          <w:sz w:val="28"/>
          <w:szCs w:val="28"/>
        </w:rPr>
        <w:t>.11.202</w:t>
      </w:r>
      <w:r w:rsidR="00A94E49">
        <w:rPr>
          <w:sz w:val="28"/>
          <w:szCs w:val="28"/>
        </w:rPr>
        <w:t>3</w:t>
      </w:r>
      <w:r w:rsidR="00D66379">
        <w:rPr>
          <w:sz w:val="28"/>
          <w:szCs w:val="28"/>
        </w:rPr>
        <w:t>г. №</w:t>
      </w:r>
      <w:r w:rsidR="00A94E49">
        <w:rPr>
          <w:sz w:val="28"/>
          <w:szCs w:val="28"/>
        </w:rPr>
        <w:t xml:space="preserve"> </w:t>
      </w:r>
      <w:r w:rsidR="00AC27E5">
        <w:rPr>
          <w:sz w:val="28"/>
          <w:szCs w:val="28"/>
        </w:rPr>
        <w:t>11</w:t>
      </w:r>
      <w:r w:rsidRPr="0012460B">
        <w:rPr>
          <w:sz w:val="28"/>
          <w:szCs w:val="28"/>
        </w:rPr>
        <w:t xml:space="preserve"> «Об утверждении перечня главных администраторов   доходов местного   бюджета и перечня главных </w:t>
      </w:r>
      <w:proofErr w:type="gramStart"/>
      <w:r w:rsidRPr="0012460B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12460B">
        <w:rPr>
          <w:sz w:val="28"/>
          <w:szCs w:val="28"/>
        </w:rPr>
        <w:t>».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12460B">
        <w:rPr>
          <w:sz w:val="28"/>
          <w:szCs w:val="28"/>
        </w:rPr>
        <w:t>Контроль за</w:t>
      </w:r>
      <w:proofErr w:type="gramEnd"/>
      <w:r w:rsidRPr="001246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</w:t>
      </w:r>
      <w:r w:rsidR="00A94E49">
        <w:rPr>
          <w:sz w:val="28"/>
          <w:szCs w:val="28"/>
        </w:rPr>
        <w:t>4</w:t>
      </w:r>
      <w:r w:rsidRPr="0012460B">
        <w:rPr>
          <w:sz w:val="28"/>
          <w:szCs w:val="28"/>
        </w:rPr>
        <w:t xml:space="preserve"> год и </w:t>
      </w:r>
      <w:proofErr w:type="gramStart"/>
      <w:r w:rsidRPr="0012460B">
        <w:rPr>
          <w:sz w:val="28"/>
          <w:szCs w:val="28"/>
        </w:rPr>
        <w:t>на</w:t>
      </w:r>
      <w:proofErr w:type="gramEnd"/>
      <w:r w:rsidRPr="0012460B">
        <w:rPr>
          <w:sz w:val="28"/>
          <w:szCs w:val="28"/>
        </w:rPr>
        <w:t xml:space="preserve"> плановый 202</w:t>
      </w:r>
      <w:r w:rsidR="00A94E49">
        <w:rPr>
          <w:sz w:val="28"/>
          <w:szCs w:val="28"/>
        </w:rPr>
        <w:t>5</w:t>
      </w:r>
      <w:r w:rsidRPr="0012460B">
        <w:rPr>
          <w:sz w:val="28"/>
          <w:szCs w:val="28"/>
        </w:rPr>
        <w:t xml:space="preserve"> и 202</w:t>
      </w:r>
      <w:r w:rsidR="00A94E49">
        <w:rPr>
          <w:sz w:val="28"/>
          <w:szCs w:val="28"/>
        </w:rPr>
        <w:t>6</w:t>
      </w:r>
      <w:r w:rsidRPr="0012460B">
        <w:rPr>
          <w:sz w:val="28"/>
          <w:szCs w:val="28"/>
        </w:rPr>
        <w:t xml:space="preserve"> годов.</w:t>
      </w:r>
    </w:p>
    <w:p w:rsidR="00EE3CE9" w:rsidRDefault="00EE3CE9"/>
    <w:p w:rsidR="0012460B" w:rsidRDefault="0012460B"/>
    <w:p w:rsidR="0012460B" w:rsidRDefault="0012460B"/>
    <w:p w:rsidR="0012460B" w:rsidRDefault="0012460B"/>
    <w:p w:rsidR="009D631C" w:rsidRPr="001B2423" w:rsidRDefault="009D631C" w:rsidP="009D631C">
      <w:pPr>
        <w:pStyle w:val="a3"/>
        <w:ind w:left="0"/>
        <w:jc w:val="both"/>
      </w:pPr>
      <w:r w:rsidRPr="001B2423">
        <w:t xml:space="preserve">     </w:t>
      </w:r>
      <w:r w:rsidR="00AC27E5" w:rsidRPr="001B2423">
        <w:t>Глава МО СП «</w:t>
      </w:r>
      <w:proofErr w:type="spellStart"/>
      <w:r w:rsidR="00AC27E5" w:rsidRPr="001B2423">
        <w:t>Краснопартизанское</w:t>
      </w:r>
      <w:proofErr w:type="spellEnd"/>
      <w:r w:rsidR="00AC27E5" w:rsidRPr="001B2423">
        <w:t xml:space="preserve">»                                                      </w:t>
      </w:r>
      <w:proofErr w:type="spellStart"/>
      <w:r w:rsidR="00AC27E5" w:rsidRPr="001B2423">
        <w:t>Дондоков</w:t>
      </w:r>
      <w:proofErr w:type="spellEnd"/>
      <w:r w:rsidR="00AC27E5" w:rsidRPr="001B2423">
        <w:t xml:space="preserve"> Ц.Д.</w:t>
      </w:r>
    </w:p>
    <w:p w:rsidR="00D66379" w:rsidRPr="001B2423" w:rsidRDefault="00D66379">
      <w:pPr>
        <w:rPr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F76695" w:rsidRDefault="00D66379" w:rsidP="00F76695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6695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1B2423" w:rsidRPr="001B2423">
        <w:t>Пр</w:t>
      </w:r>
      <w:r w:rsidRPr="001B2423">
        <w:t>иложение</w:t>
      </w:r>
      <w:r w:rsidR="001B2423" w:rsidRPr="001B2423">
        <w:t xml:space="preserve"> </w:t>
      </w:r>
      <w:r w:rsidR="001B2423">
        <w:t>«</w:t>
      </w:r>
      <w:r w:rsidRPr="00D66379">
        <w:t>1</w:t>
      </w:r>
      <w:r w:rsidR="001B2423">
        <w:t>»</w:t>
      </w:r>
    </w:p>
    <w:p w:rsidR="00D66379" w:rsidRPr="00D66379" w:rsidRDefault="00F76695" w:rsidP="00D66379">
      <w:pPr>
        <w:jc w:val="right"/>
      </w:pPr>
      <w:r>
        <w:t>к</w:t>
      </w:r>
      <w:r w:rsidR="00D66379" w:rsidRPr="00D66379">
        <w:t xml:space="preserve"> постановлению</w:t>
      </w:r>
    </w:p>
    <w:p w:rsidR="00D66379" w:rsidRDefault="00D66379" w:rsidP="00D66379">
      <w:pPr>
        <w:jc w:val="right"/>
      </w:pPr>
      <w:r w:rsidRPr="00D66379">
        <w:t xml:space="preserve">№ </w:t>
      </w:r>
      <w:r w:rsidR="002948F0">
        <w:t xml:space="preserve">2 </w:t>
      </w:r>
      <w:r w:rsidR="006331E2">
        <w:t xml:space="preserve">от </w:t>
      </w:r>
      <w:r w:rsidR="002948F0">
        <w:t>13</w:t>
      </w:r>
      <w:r w:rsidR="00F74AB4">
        <w:t>.</w:t>
      </w:r>
      <w:r w:rsidR="00A94E49">
        <w:t>02</w:t>
      </w:r>
      <w:r w:rsidRPr="00D66379">
        <w:t>.202</w:t>
      </w:r>
      <w:r w:rsidR="00A94E49">
        <w:t>4</w:t>
      </w:r>
      <w:r w:rsidRPr="00D66379">
        <w:t>г.</w:t>
      </w:r>
    </w:p>
    <w:tbl>
      <w:tblPr>
        <w:tblW w:w="10207" w:type="dxa"/>
        <w:tblInd w:w="-318" w:type="dxa"/>
        <w:tblLayout w:type="fixed"/>
        <w:tblLook w:val="04A0"/>
      </w:tblPr>
      <w:tblGrid>
        <w:gridCol w:w="534"/>
        <w:gridCol w:w="1452"/>
        <w:gridCol w:w="255"/>
        <w:gridCol w:w="2154"/>
        <w:gridCol w:w="5812"/>
      </w:tblGrid>
      <w:tr w:rsidR="009A3751" w:rsidTr="009A3751">
        <w:trPr>
          <w:trHeight w:val="276"/>
        </w:trPr>
        <w:tc>
          <w:tcPr>
            <w:tcW w:w="102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  доходов бюджета муниципального образования сельское поселение «</w:t>
            </w:r>
            <w:proofErr w:type="spellStart"/>
            <w:r>
              <w:rPr>
                <w:b/>
                <w:bCs/>
              </w:rPr>
              <w:t>Краснопартизанское</w:t>
            </w:r>
            <w:proofErr w:type="spellEnd"/>
            <w:r>
              <w:rPr>
                <w:b/>
                <w:bCs/>
              </w:rPr>
              <w:t>» и закрепляемые за ними виды доходов</w:t>
            </w:r>
          </w:p>
        </w:tc>
      </w:tr>
      <w:tr w:rsidR="009A3751" w:rsidTr="009A3751">
        <w:trPr>
          <w:trHeight w:val="510"/>
        </w:trPr>
        <w:tc>
          <w:tcPr>
            <w:tcW w:w="102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751" w:rsidRDefault="009A3751">
            <w:pPr>
              <w:rPr>
                <w:b/>
                <w:bCs/>
              </w:rPr>
            </w:pPr>
          </w:p>
        </w:tc>
      </w:tr>
      <w:tr w:rsidR="009A3751" w:rsidTr="009A3751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b/>
                <w:bCs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</w:p>
        </w:tc>
      </w:tr>
      <w:tr w:rsidR="009A3751" w:rsidTr="009A3751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9A3751" w:rsidTr="009A3751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751" w:rsidRDefault="009A37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 Администрация МО СП "</w:t>
            </w:r>
            <w:proofErr w:type="spellStart"/>
            <w:r>
              <w:rPr>
                <w:b/>
                <w:bCs/>
                <w:sz w:val="20"/>
                <w:szCs w:val="20"/>
              </w:rPr>
              <w:t>Краснопартизанское</w:t>
            </w:r>
            <w:proofErr w:type="spellEnd"/>
            <w:proofErr w:type="gramStart"/>
            <w:r>
              <w:rPr>
                <w:b/>
                <w:bCs/>
                <w:sz w:val="20"/>
                <w:szCs w:val="20"/>
              </w:rPr>
              <w:t>"И</w:t>
            </w:r>
            <w:proofErr w:type="gramEnd"/>
            <w:r>
              <w:rPr>
                <w:b/>
                <w:bCs/>
                <w:sz w:val="20"/>
                <w:szCs w:val="20"/>
              </w:rPr>
              <w:t>НН 0321004141 КПП032101001</w:t>
            </w:r>
          </w:p>
        </w:tc>
      </w:tr>
      <w:tr w:rsidR="009A3751" w:rsidTr="009A375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751" w:rsidRDefault="009A37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A3751" w:rsidTr="009A3751">
        <w:trPr>
          <w:trHeight w:val="12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3751" w:rsidTr="009A3751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3751" w:rsidRDefault="009A3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1 13 01995 10 0000 130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r>
              <w:rPr>
                <w:sz w:val="22"/>
                <w:szCs w:val="22"/>
              </w:rPr>
              <w:t>Прочие доходы от оказания платных услу</w:t>
            </w:r>
            <w:proofErr w:type="gramStart"/>
            <w:r>
              <w:rPr>
                <w:sz w:val="22"/>
                <w:szCs w:val="22"/>
              </w:rPr>
              <w:t>г(</w:t>
            </w:r>
            <w:proofErr w:type="gramEnd"/>
            <w:r>
              <w:rPr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</w:tr>
      <w:tr w:rsidR="009A3751" w:rsidTr="009A3751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1 13 02995 10 0000 130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r>
              <w:rPr>
                <w:sz w:val="22"/>
                <w:szCs w:val="22"/>
              </w:rPr>
              <w:t>Прочие доходы  от  компенсации затрат бюджетов сельских поселений</w:t>
            </w:r>
          </w:p>
        </w:tc>
      </w:tr>
      <w:tr w:rsidR="009A3751" w:rsidTr="009A3751">
        <w:trPr>
          <w:trHeight w:val="141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3751" w:rsidTr="009A3751">
        <w:trPr>
          <w:trHeight w:val="158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3751" w:rsidTr="009A3751">
        <w:trPr>
          <w:trHeight w:val="110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 от распоряжения и 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A3751" w:rsidTr="009A3751">
        <w:trPr>
          <w:trHeight w:val="99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9A3751" w:rsidTr="009A3751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A3751" w:rsidTr="009A3751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9A3751" w:rsidTr="009A3751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2 02 45160 10 0000 150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r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3751" w:rsidTr="009A3751">
        <w:trPr>
          <w:trHeight w:val="11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2 02 40014 10 0000 150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751" w:rsidRDefault="009A3751"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751" w:rsidRDefault="009A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A3751" w:rsidTr="009A3751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1 14  03050 10 0000 440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9A3751" w:rsidTr="009A3751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2 02 90054 10 0000 150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2 03 05010 10 0000 150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2 18 05010 10 0000 150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3751" w:rsidTr="009A3751">
        <w:trPr>
          <w:trHeight w:val="141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A3751" w:rsidTr="009A3751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1 16 07090 10 0000 140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A3751" w:rsidTr="009A375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2 07 05020 10 0000 150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A3751" w:rsidTr="009A3751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751" w:rsidRDefault="009A3751"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A3751" w:rsidTr="009A3751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51" w:rsidRDefault="009A3751" w:rsidP="009A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местного  бюджета - органов государственной власти Российской Федерации, Республики Бурятия,  органов местного самоуправления МО сельское поселение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Краснопартизанское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9A3751" w:rsidTr="009A3751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 службы Российской Федерации по Республике Бурятия</w:t>
            </w:r>
          </w:p>
        </w:tc>
      </w:tr>
      <w:tr w:rsidR="009A3751" w:rsidTr="009A3751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A3751" w:rsidTr="009A375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A3751" w:rsidTr="009A3751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A3751" w:rsidTr="009A3751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51" w:rsidRDefault="009A3751"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2460B" w:rsidRDefault="0012460B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D66379" w:rsidRPr="002948F0" w:rsidRDefault="00D66379" w:rsidP="00D66379">
      <w:pPr>
        <w:tabs>
          <w:tab w:val="left" w:pos="3165"/>
        </w:tabs>
        <w:jc w:val="right"/>
      </w:pPr>
      <w:r w:rsidRPr="002948F0">
        <w:lastRenderedPageBreak/>
        <w:t>Приложение №2</w:t>
      </w:r>
    </w:p>
    <w:p w:rsidR="00D66379" w:rsidRPr="002948F0" w:rsidRDefault="00D66379" w:rsidP="00D66379">
      <w:pPr>
        <w:tabs>
          <w:tab w:val="left" w:pos="3165"/>
        </w:tabs>
        <w:jc w:val="right"/>
      </w:pPr>
      <w:r w:rsidRPr="002948F0">
        <w:t>К постановлению</w:t>
      </w:r>
    </w:p>
    <w:p w:rsidR="00D66379" w:rsidRPr="002948F0" w:rsidRDefault="00D66379" w:rsidP="00D66379">
      <w:pPr>
        <w:tabs>
          <w:tab w:val="left" w:pos="3165"/>
        </w:tabs>
        <w:jc w:val="right"/>
      </w:pPr>
      <w:r w:rsidRPr="002948F0">
        <w:t>№</w:t>
      </w:r>
      <w:r w:rsidR="00A94E49" w:rsidRPr="002948F0">
        <w:t xml:space="preserve"> </w:t>
      </w:r>
      <w:r w:rsidR="002948F0">
        <w:t>2</w:t>
      </w:r>
      <w:r w:rsidRPr="002948F0">
        <w:t xml:space="preserve"> от </w:t>
      </w:r>
      <w:r w:rsidR="002948F0">
        <w:t>13</w:t>
      </w:r>
      <w:r w:rsidR="006331E2" w:rsidRPr="002948F0">
        <w:t>.</w:t>
      </w:r>
      <w:r w:rsidR="00A94E49" w:rsidRPr="002948F0">
        <w:t>02</w:t>
      </w:r>
      <w:r w:rsidRPr="002948F0">
        <w:t>.202</w:t>
      </w:r>
      <w:r w:rsidR="00A94E49" w:rsidRPr="002948F0">
        <w:t xml:space="preserve">4 </w:t>
      </w:r>
      <w:r w:rsidRPr="002948F0">
        <w:t>г.</w:t>
      </w:r>
    </w:p>
    <w:p w:rsidR="00F76695" w:rsidRPr="00A94E49" w:rsidRDefault="00F76695" w:rsidP="00D66379">
      <w:pPr>
        <w:tabs>
          <w:tab w:val="left" w:pos="3165"/>
        </w:tabs>
        <w:jc w:val="right"/>
        <w:rPr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503"/>
        <w:gridCol w:w="1624"/>
        <w:gridCol w:w="216"/>
        <w:gridCol w:w="2194"/>
        <w:gridCol w:w="5386"/>
      </w:tblGrid>
      <w:tr w:rsidR="00A94E49" w:rsidTr="009D631C">
        <w:trPr>
          <w:trHeight w:val="276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</w:t>
            </w:r>
            <w:proofErr w:type="gramStart"/>
            <w:r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A94E49" w:rsidTr="009D631C">
        <w:trPr>
          <w:trHeight w:val="810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</w:rPr>
            </w:pPr>
          </w:p>
        </w:tc>
      </w:tr>
      <w:tr w:rsidR="00A94E49" w:rsidTr="00AC27E5">
        <w:trPr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E49" w:rsidTr="00AC27E5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94E49" w:rsidTr="009A3751">
        <w:trPr>
          <w:trHeight w:val="14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E49" w:rsidTr="009A3751">
        <w:trPr>
          <w:trHeight w:val="39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9A375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МО СП "</w:t>
            </w:r>
            <w:proofErr w:type="spellStart"/>
            <w:r w:rsidR="009A3751">
              <w:rPr>
                <w:b/>
                <w:bCs/>
              </w:rPr>
              <w:t>Краснопартизанское</w:t>
            </w:r>
            <w:proofErr w:type="spellEnd"/>
            <w:r>
              <w:rPr>
                <w:b/>
                <w:bCs/>
              </w:rPr>
              <w:t>"</w:t>
            </w:r>
          </w:p>
        </w:tc>
      </w:tr>
      <w:tr w:rsidR="00A94E49" w:rsidTr="009A3751">
        <w:trPr>
          <w:trHeight w:val="63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F2054D" w:rsidP="00F2054D">
            <w:pPr>
              <w:jc w:val="center"/>
            </w:pPr>
            <w:r>
              <w:rPr>
                <w:sz w:val="22"/>
                <w:szCs w:val="22"/>
              </w:rPr>
              <w:t>0 10 200</w:t>
            </w:r>
            <w:r w:rsidR="00A94E49">
              <w:rPr>
                <w:sz w:val="22"/>
                <w:szCs w:val="22"/>
              </w:rPr>
              <w:t>00 10 0000 710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94E49" w:rsidTr="009A3751">
        <w:trPr>
          <w:trHeight w:val="60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C27E5">
            <w:pPr>
              <w:jc w:val="center"/>
            </w:pPr>
            <w:r>
              <w:rPr>
                <w:sz w:val="22"/>
                <w:szCs w:val="22"/>
              </w:rPr>
              <w:t>0 10 200</w:t>
            </w:r>
            <w:r w:rsidR="00A94E49">
              <w:rPr>
                <w:sz w:val="22"/>
                <w:szCs w:val="22"/>
              </w:rPr>
              <w:t>00 10 0000 810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94E49" w:rsidTr="009A3751">
        <w:trPr>
          <w:trHeight w:val="900"/>
        </w:trPr>
        <w:tc>
          <w:tcPr>
            <w:tcW w:w="5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AC27E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30100 10 0000 710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94E49" w:rsidTr="00AC27E5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AC27E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30100 10 0000 810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94E49" w:rsidTr="00AC27E5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AC27E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60501 10 0000 640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A94E49" w:rsidTr="00AC27E5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AC27E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A94E49" w:rsidTr="00AC27E5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AC27E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AC27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E49" w:rsidRDefault="00A94E49" w:rsidP="00AC27E5">
            <w:pPr>
              <w:jc w:val="both"/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66379" w:rsidRPr="00D66379" w:rsidRDefault="00D66379" w:rsidP="00D66379">
      <w:pPr>
        <w:tabs>
          <w:tab w:val="left" w:pos="3165"/>
        </w:tabs>
        <w:jc w:val="right"/>
      </w:pPr>
    </w:p>
    <w:sectPr w:rsidR="00D66379" w:rsidRPr="00D66379" w:rsidSect="00A94E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2037"/>
    <w:multiLevelType w:val="hybridMultilevel"/>
    <w:tmpl w:val="2EE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460B"/>
    <w:rsid w:val="000547F6"/>
    <w:rsid w:val="00090C63"/>
    <w:rsid w:val="000E39A5"/>
    <w:rsid w:val="001028B9"/>
    <w:rsid w:val="0010497D"/>
    <w:rsid w:val="0012460B"/>
    <w:rsid w:val="001A52D7"/>
    <w:rsid w:val="001B2423"/>
    <w:rsid w:val="00207252"/>
    <w:rsid w:val="002577B4"/>
    <w:rsid w:val="002948F0"/>
    <w:rsid w:val="002D5554"/>
    <w:rsid w:val="002E1B77"/>
    <w:rsid w:val="00307C8D"/>
    <w:rsid w:val="0034518C"/>
    <w:rsid w:val="00377660"/>
    <w:rsid w:val="00384280"/>
    <w:rsid w:val="003D70E9"/>
    <w:rsid w:val="003F3988"/>
    <w:rsid w:val="0041635F"/>
    <w:rsid w:val="00434CD2"/>
    <w:rsid w:val="0052324C"/>
    <w:rsid w:val="005E1F70"/>
    <w:rsid w:val="006331E2"/>
    <w:rsid w:val="00653B05"/>
    <w:rsid w:val="00673852"/>
    <w:rsid w:val="006A14E8"/>
    <w:rsid w:val="00747D27"/>
    <w:rsid w:val="00783E19"/>
    <w:rsid w:val="007C7D5C"/>
    <w:rsid w:val="008D6575"/>
    <w:rsid w:val="008E4633"/>
    <w:rsid w:val="00950BFC"/>
    <w:rsid w:val="009A3751"/>
    <w:rsid w:val="009A6DA6"/>
    <w:rsid w:val="009D631C"/>
    <w:rsid w:val="009F52B4"/>
    <w:rsid w:val="00A572ED"/>
    <w:rsid w:val="00A94E49"/>
    <w:rsid w:val="00AC27E5"/>
    <w:rsid w:val="00AF2021"/>
    <w:rsid w:val="00B53E2B"/>
    <w:rsid w:val="00BA70BE"/>
    <w:rsid w:val="00BB3869"/>
    <w:rsid w:val="00D66379"/>
    <w:rsid w:val="00D83C77"/>
    <w:rsid w:val="00E26047"/>
    <w:rsid w:val="00EC36F0"/>
    <w:rsid w:val="00EE3CE9"/>
    <w:rsid w:val="00F2054D"/>
    <w:rsid w:val="00F57C8A"/>
    <w:rsid w:val="00F74AB4"/>
    <w:rsid w:val="00F76695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0B"/>
    <w:pPr>
      <w:ind w:left="720"/>
      <w:contextualSpacing/>
    </w:pPr>
  </w:style>
  <w:style w:type="table" w:styleId="a4">
    <w:name w:val="Table Grid"/>
    <w:basedOn w:val="a1"/>
    <w:uiPriority w:val="59"/>
    <w:rsid w:val="00D66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Admin</cp:lastModifiedBy>
  <cp:revision>18</cp:revision>
  <cp:lastPrinted>2024-02-14T02:41:00Z</cp:lastPrinted>
  <dcterms:created xsi:type="dcterms:W3CDTF">2022-11-10T05:20:00Z</dcterms:created>
  <dcterms:modified xsi:type="dcterms:W3CDTF">2024-02-14T02:41:00Z</dcterms:modified>
</cp:coreProperties>
</file>