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8E" w:rsidRDefault="00363A8E" w:rsidP="00363A8E">
      <w:pPr>
        <w:rPr>
          <w:sz w:val="20"/>
          <w:szCs w:val="20"/>
        </w:rPr>
      </w:pPr>
    </w:p>
    <w:p w:rsidR="00363A8E" w:rsidRPr="00B83D4C" w:rsidRDefault="00363A8E" w:rsidP="00363A8E">
      <w:pPr>
        <w:jc w:val="center"/>
        <w:rPr>
          <w:b/>
          <w:sz w:val="28"/>
          <w:szCs w:val="28"/>
        </w:rPr>
      </w:pPr>
      <w:r w:rsidRPr="00B83D4C">
        <w:rPr>
          <w:b/>
          <w:sz w:val="28"/>
          <w:szCs w:val="28"/>
        </w:rPr>
        <w:t>Совет депутатов муниципального образования</w:t>
      </w:r>
    </w:p>
    <w:p w:rsidR="00363A8E" w:rsidRPr="00B83D4C" w:rsidRDefault="00363A8E" w:rsidP="00363A8E">
      <w:pPr>
        <w:jc w:val="center"/>
        <w:rPr>
          <w:b/>
          <w:sz w:val="28"/>
          <w:szCs w:val="28"/>
        </w:rPr>
      </w:pPr>
      <w:r w:rsidRPr="00B83D4C">
        <w:rPr>
          <w:b/>
          <w:sz w:val="28"/>
          <w:szCs w:val="28"/>
        </w:rPr>
        <w:t>«</w:t>
      </w:r>
      <w:proofErr w:type="spellStart"/>
      <w:r w:rsidRPr="00B83D4C">
        <w:rPr>
          <w:b/>
          <w:sz w:val="28"/>
          <w:szCs w:val="28"/>
        </w:rPr>
        <w:t>Краснопартизанское</w:t>
      </w:r>
      <w:proofErr w:type="spellEnd"/>
      <w:r w:rsidRPr="00B83D4C">
        <w:rPr>
          <w:b/>
          <w:sz w:val="28"/>
          <w:szCs w:val="28"/>
        </w:rPr>
        <w:t xml:space="preserve">» </w:t>
      </w:r>
      <w:proofErr w:type="spellStart"/>
      <w:r w:rsidRPr="00B83D4C">
        <w:rPr>
          <w:b/>
          <w:sz w:val="28"/>
          <w:szCs w:val="28"/>
        </w:rPr>
        <w:t>Хоринского</w:t>
      </w:r>
      <w:proofErr w:type="spellEnd"/>
      <w:r w:rsidRPr="00B83D4C">
        <w:rPr>
          <w:b/>
          <w:sz w:val="28"/>
          <w:szCs w:val="28"/>
        </w:rPr>
        <w:t xml:space="preserve"> района</w:t>
      </w:r>
    </w:p>
    <w:p w:rsidR="00363A8E" w:rsidRPr="00B83D4C" w:rsidRDefault="00363A8E" w:rsidP="00363A8E">
      <w:pPr>
        <w:tabs>
          <w:tab w:val="center" w:pos="4677"/>
          <w:tab w:val="left" w:pos="82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83D4C">
        <w:rPr>
          <w:b/>
          <w:sz w:val="28"/>
          <w:szCs w:val="28"/>
        </w:rPr>
        <w:t>Республики Бурятия</w:t>
      </w:r>
      <w:r>
        <w:rPr>
          <w:b/>
          <w:sz w:val="28"/>
          <w:szCs w:val="28"/>
        </w:rPr>
        <w:tab/>
      </w:r>
    </w:p>
    <w:p w:rsidR="00363A8E" w:rsidRDefault="00363A8E" w:rsidP="00363A8E">
      <w:pPr>
        <w:jc w:val="both"/>
        <w:rPr>
          <w:sz w:val="20"/>
          <w:szCs w:val="20"/>
        </w:rPr>
      </w:pPr>
    </w:p>
    <w:p w:rsidR="00363A8E" w:rsidRPr="00AA290A" w:rsidRDefault="00363A8E" w:rsidP="00363A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AA290A">
        <w:rPr>
          <w:sz w:val="20"/>
          <w:szCs w:val="20"/>
        </w:rPr>
        <w:t xml:space="preserve">671401 РБ, </w:t>
      </w:r>
      <w:proofErr w:type="spellStart"/>
      <w:r w:rsidRPr="00AA290A">
        <w:rPr>
          <w:sz w:val="20"/>
          <w:szCs w:val="20"/>
        </w:rPr>
        <w:t>Хоринский</w:t>
      </w:r>
      <w:proofErr w:type="spellEnd"/>
      <w:r w:rsidRPr="00AA290A">
        <w:rPr>
          <w:sz w:val="20"/>
          <w:szCs w:val="20"/>
        </w:rPr>
        <w:t xml:space="preserve"> район,</w:t>
      </w:r>
    </w:p>
    <w:p w:rsidR="00363A8E" w:rsidRPr="00AA290A" w:rsidRDefault="00363A8E" w:rsidP="00363A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A290A">
        <w:rPr>
          <w:sz w:val="20"/>
          <w:szCs w:val="20"/>
        </w:rPr>
        <w:t xml:space="preserve">с. </w:t>
      </w:r>
      <w:proofErr w:type="spellStart"/>
      <w:r w:rsidRPr="00AA290A">
        <w:rPr>
          <w:sz w:val="20"/>
          <w:szCs w:val="20"/>
        </w:rPr>
        <w:t>Ониноборск</w:t>
      </w:r>
      <w:proofErr w:type="spellEnd"/>
      <w:r w:rsidRPr="00AA290A">
        <w:rPr>
          <w:sz w:val="20"/>
          <w:szCs w:val="20"/>
        </w:rPr>
        <w:t xml:space="preserve">, ул. </w:t>
      </w:r>
      <w:proofErr w:type="gramStart"/>
      <w:r w:rsidRPr="00AA290A">
        <w:rPr>
          <w:sz w:val="20"/>
          <w:szCs w:val="20"/>
        </w:rPr>
        <w:t>Школьная</w:t>
      </w:r>
      <w:proofErr w:type="gramEnd"/>
      <w:r w:rsidRPr="00AA290A">
        <w:rPr>
          <w:sz w:val="20"/>
          <w:szCs w:val="20"/>
        </w:rPr>
        <w:t>, 6</w:t>
      </w:r>
      <w:r w:rsidRPr="00AA290A">
        <w:rPr>
          <w:sz w:val="20"/>
          <w:szCs w:val="20"/>
        </w:rPr>
        <w:tab/>
      </w:r>
      <w:r w:rsidRPr="00AA290A">
        <w:rPr>
          <w:sz w:val="20"/>
          <w:szCs w:val="20"/>
        </w:rPr>
        <w:tab/>
      </w:r>
      <w:r w:rsidRPr="00AA290A">
        <w:rPr>
          <w:sz w:val="20"/>
          <w:szCs w:val="20"/>
        </w:rPr>
        <w:tab/>
      </w:r>
      <w:r w:rsidRPr="00AA290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r w:rsidRPr="00AA290A">
        <w:rPr>
          <w:sz w:val="20"/>
          <w:szCs w:val="20"/>
        </w:rPr>
        <w:t>тел.</w:t>
      </w:r>
      <w:r>
        <w:rPr>
          <w:sz w:val="20"/>
          <w:szCs w:val="20"/>
        </w:rPr>
        <w:t>8(30148)</w:t>
      </w:r>
      <w:r w:rsidRPr="00AA290A">
        <w:rPr>
          <w:sz w:val="20"/>
          <w:szCs w:val="20"/>
        </w:rPr>
        <w:t xml:space="preserve"> 24-1-35</w:t>
      </w:r>
    </w:p>
    <w:p w:rsidR="00363A8E" w:rsidRPr="00AA290A" w:rsidRDefault="00DD2C8A" w:rsidP="00363A8E">
      <w:pPr>
        <w:rPr>
          <w:sz w:val="22"/>
          <w:szCs w:val="22"/>
        </w:rPr>
      </w:pPr>
      <w:r w:rsidRPr="00DD2C8A">
        <w:pict>
          <v:group id="_x0000_s1026" editas="canvas" style="width:459pt;height:18.5pt;mso-position-horizontal-relative:char;mso-position-vertical-relative:line" coordorigin="2269,3517" coordsize="7200,2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517;width:7200;height:28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363A8E" w:rsidRPr="00AA290A" w:rsidRDefault="00363A8E" w:rsidP="00363A8E">
      <w:pPr>
        <w:spacing w:after="120"/>
        <w:jc w:val="center"/>
        <w:rPr>
          <w:b/>
          <w:sz w:val="28"/>
          <w:szCs w:val="28"/>
        </w:rPr>
      </w:pPr>
      <w:r w:rsidRPr="00AA290A">
        <w:rPr>
          <w:b/>
          <w:sz w:val="28"/>
          <w:szCs w:val="28"/>
        </w:rPr>
        <w:t>Решение</w:t>
      </w:r>
    </w:p>
    <w:p w:rsidR="00363A8E" w:rsidRDefault="00363A8E" w:rsidP="00363A8E">
      <w:pPr>
        <w:spacing w:after="120"/>
        <w:ind w:left="360"/>
        <w:rPr>
          <w:b/>
        </w:rPr>
      </w:pPr>
      <w:r w:rsidRPr="00594BB1">
        <w:rPr>
          <w:b/>
        </w:rPr>
        <w:t xml:space="preserve">№ </w:t>
      </w:r>
      <w:r>
        <w:rPr>
          <w:b/>
        </w:rPr>
        <w:t>«</w:t>
      </w:r>
      <w:r w:rsidR="0068172D">
        <w:rPr>
          <w:b/>
        </w:rPr>
        <w:t>8</w:t>
      </w:r>
      <w:r>
        <w:rPr>
          <w:b/>
        </w:rPr>
        <w:t>»</w:t>
      </w:r>
      <w:r w:rsidRPr="00594BB1">
        <w:rPr>
          <w:b/>
        </w:rPr>
        <w:tab/>
      </w:r>
      <w:r w:rsidRPr="00594BB1">
        <w:rPr>
          <w:b/>
        </w:rPr>
        <w:tab/>
      </w:r>
      <w:r w:rsidRPr="00594BB1">
        <w:rPr>
          <w:b/>
        </w:rPr>
        <w:tab/>
      </w:r>
      <w:r w:rsidRPr="00594BB1">
        <w:rPr>
          <w:b/>
        </w:rPr>
        <w:tab/>
      </w:r>
      <w:r w:rsidRPr="00594BB1">
        <w:rPr>
          <w:b/>
        </w:rPr>
        <w:tab/>
      </w:r>
      <w:r w:rsidRPr="00594BB1">
        <w:rPr>
          <w:b/>
        </w:rPr>
        <w:tab/>
      </w:r>
      <w:r w:rsidRPr="00594BB1">
        <w:rPr>
          <w:b/>
        </w:rPr>
        <w:tab/>
      </w:r>
      <w:r w:rsidR="0068172D">
        <w:rPr>
          <w:b/>
        </w:rPr>
        <w:t xml:space="preserve">                </w:t>
      </w:r>
      <w:r>
        <w:rPr>
          <w:b/>
        </w:rPr>
        <w:t xml:space="preserve">  </w:t>
      </w:r>
      <w:r w:rsidRPr="00594BB1">
        <w:rPr>
          <w:b/>
        </w:rPr>
        <w:t xml:space="preserve">от </w:t>
      </w:r>
      <w:r>
        <w:rPr>
          <w:b/>
        </w:rPr>
        <w:t>«</w:t>
      </w:r>
      <w:r w:rsidR="0068172D">
        <w:rPr>
          <w:b/>
        </w:rPr>
        <w:t>26</w:t>
      </w:r>
      <w:r>
        <w:rPr>
          <w:b/>
        </w:rPr>
        <w:t xml:space="preserve">» </w:t>
      </w:r>
      <w:r w:rsidR="0068172D">
        <w:rPr>
          <w:b/>
        </w:rPr>
        <w:t xml:space="preserve">февраля </w:t>
      </w:r>
      <w:r>
        <w:rPr>
          <w:b/>
        </w:rPr>
        <w:t>2016 г.</w:t>
      </w:r>
    </w:p>
    <w:p w:rsidR="00363A8E" w:rsidRDefault="00363A8E" w:rsidP="00363A8E">
      <w:pPr>
        <w:spacing w:after="120"/>
        <w:ind w:left="360"/>
        <w:rPr>
          <w:b/>
        </w:rPr>
      </w:pPr>
    </w:p>
    <w:p w:rsidR="00363A8E" w:rsidRPr="00AA290A" w:rsidRDefault="00363A8E" w:rsidP="00363A8E">
      <w:pPr>
        <w:spacing w:after="120"/>
        <w:ind w:firstLine="360"/>
        <w:jc w:val="center"/>
        <w:rPr>
          <w:b/>
        </w:rPr>
      </w:pPr>
      <w:r w:rsidRPr="00AA290A">
        <w:rPr>
          <w:b/>
        </w:rPr>
        <w:t>«О внесении изменений и дополнений в решение №</w:t>
      </w:r>
      <w:r>
        <w:rPr>
          <w:b/>
        </w:rPr>
        <w:t xml:space="preserve"> 21</w:t>
      </w:r>
      <w:r w:rsidRPr="00AA290A">
        <w:rPr>
          <w:b/>
        </w:rPr>
        <w:t xml:space="preserve"> от </w:t>
      </w:r>
      <w:r>
        <w:rPr>
          <w:b/>
        </w:rPr>
        <w:t>2</w:t>
      </w:r>
      <w:r w:rsidRPr="00AA290A">
        <w:rPr>
          <w:b/>
        </w:rPr>
        <w:t xml:space="preserve">4 </w:t>
      </w:r>
      <w:r>
        <w:rPr>
          <w:b/>
        </w:rPr>
        <w:t>ноября</w:t>
      </w:r>
      <w:r w:rsidRPr="00AA290A">
        <w:rPr>
          <w:b/>
        </w:rPr>
        <w:t xml:space="preserve"> 2014 г. «Об установлении </w:t>
      </w:r>
      <w:r>
        <w:rPr>
          <w:b/>
        </w:rPr>
        <w:t xml:space="preserve">на территории </w:t>
      </w:r>
      <w:r w:rsidRPr="00AA290A">
        <w:rPr>
          <w:b/>
        </w:rPr>
        <w:t xml:space="preserve"> муниципально</w:t>
      </w:r>
      <w:r>
        <w:rPr>
          <w:b/>
        </w:rPr>
        <w:t>го</w:t>
      </w:r>
      <w:r w:rsidRPr="00AA290A">
        <w:rPr>
          <w:b/>
        </w:rPr>
        <w:t xml:space="preserve"> образовани</w:t>
      </w:r>
      <w:r>
        <w:rPr>
          <w:b/>
        </w:rPr>
        <w:t>я</w:t>
      </w:r>
      <w:r w:rsidRPr="00AA290A">
        <w:rPr>
          <w:b/>
        </w:rPr>
        <w:t xml:space="preserve"> сельское</w:t>
      </w:r>
      <w:r>
        <w:rPr>
          <w:b/>
        </w:rPr>
        <w:t xml:space="preserve"> поселение «</w:t>
      </w:r>
      <w:proofErr w:type="spellStart"/>
      <w:r>
        <w:rPr>
          <w:b/>
        </w:rPr>
        <w:t>Краснопартизанское</w:t>
      </w:r>
      <w:proofErr w:type="spellEnd"/>
      <w:r>
        <w:rPr>
          <w:b/>
        </w:rPr>
        <w:t xml:space="preserve"> </w:t>
      </w:r>
      <w:r w:rsidRPr="00AA290A">
        <w:rPr>
          <w:b/>
        </w:rPr>
        <w:t>налога на имущество физических лиц</w:t>
      </w:r>
      <w:r>
        <w:rPr>
          <w:b/>
        </w:rPr>
        <w:t xml:space="preserve"> на 2015 год»</w:t>
      </w:r>
    </w:p>
    <w:p w:rsidR="00363A8E" w:rsidRDefault="00363A8E" w:rsidP="00363A8E">
      <w:pPr>
        <w:spacing w:after="120"/>
        <w:ind w:firstLine="709"/>
        <w:jc w:val="both"/>
        <w:rPr>
          <w:sz w:val="22"/>
          <w:szCs w:val="22"/>
        </w:rPr>
      </w:pPr>
      <w:proofErr w:type="gramStart"/>
      <w:r w:rsidRPr="002530F9">
        <w:rPr>
          <w:sz w:val="22"/>
          <w:szCs w:val="22"/>
        </w:rPr>
        <w:t xml:space="preserve">В соответствии с Федеральным законом от 06.10.2003 года ФЗ – 131 «Об общих принципах организации местного самоуправления в Российской Федерации» с Налоговым кодексом Российской Федерации, Законом Российской Федерации от 19.12.1991 года № 2003-1 «О налогах на имущество физических лиц», Федеральным законом от </w:t>
      </w:r>
      <w:r>
        <w:rPr>
          <w:sz w:val="22"/>
          <w:szCs w:val="22"/>
        </w:rPr>
        <w:t>23</w:t>
      </w:r>
      <w:r w:rsidRPr="002530F9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2530F9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2530F9">
        <w:rPr>
          <w:sz w:val="22"/>
          <w:szCs w:val="22"/>
        </w:rPr>
        <w:t xml:space="preserve"> г. №3</w:t>
      </w:r>
      <w:r>
        <w:rPr>
          <w:sz w:val="22"/>
          <w:szCs w:val="22"/>
        </w:rPr>
        <w:t>20</w:t>
      </w:r>
      <w:r w:rsidRPr="002530F9">
        <w:rPr>
          <w:sz w:val="22"/>
          <w:szCs w:val="22"/>
        </w:rPr>
        <w:t xml:space="preserve">-ФЗ </w:t>
      </w:r>
      <w:r>
        <w:rPr>
          <w:sz w:val="22"/>
          <w:szCs w:val="22"/>
        </w:rPr>
        <w:t xml:space="preserve">«О внесении изменений в </w:t>
      </w:r>
      <w:r w:rsidRPr="002530F9">
        <w:rPr>
          <w:sz w:val="22"/>
          <w:szCs w:val="22"/>
        </w:rPr>
        <w:t>часть вторую Налогово</w:t>
      </w:r>
      <w:r w:rsidR="0068172D">
        <w:rPr>
          <w:sz w:val="22"/>
          <w:szCs w:val="22"/>
        </w:rPr>
        <w:t>го кодекса Российской Федерации,</w:t>
      </w:r>
      <w:r w:rsidRPr="002530F9">
        <w:rPr>
          <w:sz w:val="22"/>
          <w:szCs w:val="22"/>
        </w:rPr>
        <w:t xml:space="preserve"> Совет Депутатов решает:</w:t>
      </w:r>
      <w:proofErr w:type="gramEnd"/>
    </w:p>
    <w:p w:rsidR="00972DB7" w:rsidRDefault="00972DB7" w:rsidP="00972DB7">
      <w:pPr>
        <w:pStyle w:val="a6"/>
        <w:numPr>
          <w:ilvl w:val="0"/>
          <w:numId w:val="3"/>
        </w:numPr>
        <w:spacing w:after="120"/>
        <w:jc w:val="both"/>
      </w:pPr>
      <w:r>
        <w:t xml:space="preserve">Внести следующие изменения в решение Совета депутатов </w:t>
      </w:r>
      <w:r w:rsidRPr="00972DB7">
        <w:t>муниципального образования сельского поселения «</w:t>
      </w:r>
      <w:proofErr w:type="spellStart"/>
      <w:r w:rsidRPr="00972DB7">
        <w:t>Краснопартизанское</w:t>
      </w:r>
      <w:proofErr w:type="spellEnd"/>
      <w:r w:rsidRPr="00972DB7">
        <w:t>» от 24.11.2014г. №21 «Об установлении на территории  муниципального образования сельское поселение «</w:t>
      </w:r>
      <w:proofErr w:type="spellStart"/>
      <w:r w:rsidRPr="00972DB7">
        <w:t>Краснопартизанское</w:t>
      </w:r>
      <w:proofErr w:type="spellEnd"/>
      <w:r w:rsidRPr="00972DB7">
        <w:t xml:space="preserve"> налога на имущество физических лиц на 2015 год»</w:t>
      </w:r>
      <w:r>
        <w:t>:</w:t>
      </w:r>
    </w:p>
    <w:p w:rsidR="00972DB7" w:rsidRPr="00972DB7" w:rsidRDefault="00972DB7" w:rsidP="00972DB7">
      <w:pPr>
        <w:pStyle w:val="a6"/>
        <w:spacing w:after="120"/>
        <w:jc w:val="both"/>
      </w:pPr>
    </w:p>
    <w:p w:rsidR="00363A8E" w:rsidRPr="00972DB7" w:rsidRDefault="00972DB7" w:rsidP="00972DB7">
      <w:pPr>
        <w:pStyle w:val="a6"/>
        <w:numPr>
          <w:ilvl w:val="1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п.5 </w:t>
      </w:r>
      <w:r w:rsidR="00363A8E" w:rsidRPr="00972DB7">
        <w:rPr>
          <w:sz w:val="22"/>
          <w:szCs w:val="22"/>
        </w:rPr>
        <w:t>изложить в следующей редакции: «Уплата налога на имущества</w:t>
      </w:r>
      <w:r>
        <w:rPr>
          <w:sz w:val="22"/>
          <w:szCs w:val="22"/>
        </w:rPr>
        <w:t xml:space="preserve"> физических лиц</w:t>
      </w:r>
      <w:r w:rsidR="00363A8E" w:rsidRPr="00972DB7">
        <w:rPr>
          <w:sz w:val="22"/>
          <w:szCs w:val="22"/>
        </w:rPr>
        <w:t xml:space="preserve"> производится не позднее 1 декабря года, следующего за истекшим налоговым периодом»;</w:t>
      </w:r>
    </w:p>
    <w:p w:rsidR="00972DB7" w:rsidRPr="00972DB7" w:rsidRDefault="00972DB7" w:rsidP="00972DB7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AF4AB7">
        <w:rPr>
          <w:sz w:val="22"/>
          <w:szCs w:val="22"/>
        </w:rPr>
        <w:t>Признать утратившим силу Решение №23 от 28.12.2015г. «О внесении изменений и дополнений в решение № 6 от 14 апреля 2014 г. «Об установлении налога на имущество физических лиц в муниципальном образовании сельское поселение «</w:t>
      </w:r>
      <w:proofErr w:type="spellStart"/>
      <w:r w:rsidRPr="00AF4AB7">
        <w:rPr>
          <w:sz w:val="22"/>
          <w:szCs w:val="22"/>
        </w:rPr>
        <w:t>Краснопартизанское</w:t>
      </w:r>
      <w:proofErr w:type="spellEnd"/>
      <w:r w:rsidRPr="00AF4AB7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363A8E" w:rsidRPr="00972DB7" w:rsidRDefault="00363A8E" w:rsidP="00972DB7">
      <w:pPr>
        <w:pStyle w:val="a6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972DB7">
        <w:rPr>
          <w:sz w:val="22"/>
          <w:szCs w:val="22"/>
        </w:rPr>
        <w:t>Опубликовать данное решение в средствах массовой информации не позднее 5 дней после подписания.</w:t>
      </w:r>
    </w:p>
    <w:p w:rsidR="00363A8E" w:rsidRDefault="00363A8E" w:rsidP="00972DB7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AF4AB7">
        <w:rPr>
          <w:sz w:val="22"/>
          <w:szCs w:val="22"/>
        </w:rPr>
        <w:t xml:space="preserve">Настоящее решение вступает в силу с момента его официального опубликования в </w:t>
      </w:r>
      <w:proofErr w:type="spellStart"/>
      <w:r w:rsidRPr="00AF4AB7">
        <w:rPr>
          <w:sz w:val="22"/>
          <w:szCs w:val="22"/>
        </w:rPr>
        <w:t>Хоринской</w:t>
      </w:r>
      <w:proofErr w:type="spellEnd"/>
      <w:r w:rsidRPr="00AF4AB7">
        <w:rPr>
          <w:sz w:val="22"/>
          <w:szCs w:val="22"/>
        </w:rPr>
        <w:t xml:space="preserve"> газете «</w:t>
      </w:r>
      <w:proofErr w:type="spellStart"/>
      <w:r w:rsidRPr="00AF4AB7">
        <w:rPr>
          <w:sz w:val="22"/>
          <w:szCs w:val="22"/>
        </w:rPr>
        <w:t>Удинская</w:t>
      </w:r>
      <w:proofErr w:type="spellEnd"/>
      <w:r w:rsidRPr="00AF4AB7">
        <w:rPr>
          <w:sz w:val="22"/>
          <w:szCs w:val="22"/>
        </w:rPr>
        <w:t xml:space="preserve"> новь» и распространяется на правоотношени</w:t>
      </w:r>
      <w:r w:rsidR="00972DB7">
        <w:rPr>
          <w:sz w:val="22"/>
          <w:szCs w:val="22"/>
        </w:rPr>
        <w:t>я</w:t>
      </w:r>
      <w:r w:rsidRPr="00AF4AB7">
        <w:rPr>
          <w:sz w:val="22"/>
          <w:szCs w:val="22"/>
        </w:rPr>
        <w:t>, возникшие с 1 января 2015г.</w:t>
      </w:r>
    </w:p>
    <w:p w:rsidR="00363A8E" w:rsidRDefault="00363A8E" w:rsidP="00972DB7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AF4AB7">
        <w:rPr>
          <w:sz w:val="22"/>
          <w:szCs w:val="22"/>
        </w:rPr>
        <w:t>В срок не позднее трех дней с момента подписания направить настоящее решение в Министерство финансов Российской Федерации, Федеральную налоговую службу, Министерство финансов Республики Бурятии и в территориальные  Межрайонные  инспекции ФНС России по Республике Бурятии.</w:t>
      </w:r>
    </w:p>
    <w:p w:rsidR="00363A8E" w:rsidRPr="00AF4AB7" w:rsidRDefault="00363A8E" w:rsidP="00363A8E">
      <w:pPr>
        <w:spacing w:after="120"/>
        <w:jc w:val="both"/>
        <w:rPr>
          <w:sz w:val="22"/>
          <w:szCs w:val="22"/>
        </w:rPr>
      </w:pPr>
    </w:p>
    <w:p w:rsidR="00363A8E" w:rsidRDefault="00363A8E" w:rsidP="00363A8E">
      <w:pPr>
        <w:spacing w:after="120"/>
        <w:jc w:val="both"/>
        <w:rPr>
          <w:sz w:val="22"/>
          <w:szCs w:val="22"/>
        </w:rPr>
      </w:pPr>
    </w:p>
    <w:p w:rsidR="00363A8E" w:rsidRPr="002530F9" w:rsidRDefault="00363A8E" w:rsidP="00363A8E">
      <w:pPr>
        <w:spacing w:after="120"/>
        <w:jc w:val="both"/>
        <w:rPr>
          <w:sz w:val="22"/>
          <w:szCs w:val="22"/>
        </w:rPr>
      </w:pPr>
    </w:p>
    <w:p w:rsidR="00363A8E" w:rsidRPr="002530F9" w:rsidRDefault="00363A8E" w:rsidP="00363A8E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Pr="002530F9">
        <w:rPr>
          <w:sz w:val="22"/>
          <w:szCs w:val="22"/>
        </w:rPr>
        <w:t>муниципального образования</w:t>
      </w:r>
    </w:p>
    <w:p w:rsidR="00363A8E" w:rsidRPr="002530F9" w:rsidRDefault="00363A8E" w:rsidP="00363A8E">
      <w:pPr>
        <w:rPr>
          <w:sz w:val="22"/>
          <w:szCs w:val="22"/>
        </w:rPr>
      </w:pPr>
      <w:r w:rsidRPr="002530F9">
        <w:rPr>
          <w:sz w:val="22"/>
          <w:szCs w:val="22"/>
        </w:rPr>
        <w:t>сельское поселение «</w:t>
      </w:r>
      <w:proofErr w:type="spellStart"/>
      <w:r w:rsidRPr="002530F9">
        <w:rPr>
          <w:sz w:val="22"/>
          <w:szCs w:val="22"/>
        </w:rPr>
        <w:t>Краснопартизанское</w:t>
      </w:r>
      <w:proofErr w:type="spellEnd"/>
      <w:r w:rsidRPr="002530F9">
        <w:rPr>
          <w:sz w:val="22"/>
          <w:szCs w:val="22"/>
        </w:rPr>
        <w:t>»</w:t>
      </w:r>
      <w:r w:rsidRPr="002530F9">
        <w:rPr>
          <w:sz w:val="22"/>
          <w:szCs w:val="22"/>
        </w:rPr>
        <w:tab/>
      </w:r>
      <w:r w:rsidRPr="002530F9">
        <w:rPr>
          <w:sz w:val="22"/>
          <w:szCs w:val="22"/>
        </w:rPr>
        <w:tab/>
      </w:r>
      <w:r w:rsidRPr="002530F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30F9">
        <w:rPr>
          <w:sz w:val="22"/>
          <w:szCs w:val="22"/>
        </w:rPr>
        <w:t>Бадмаева С.</w:t>
      </w:r>
      <w:r>
        <w:rPr>
          <w:sz w:val="22"/>
          <w:szCs w:val="22"/>
        </w:rPr>
        <w:t xml:space="preserve"> </w:t>
      </w:r>
      <w:r w:rsidRPr="002530F9">
        <w:rPr>
          <w:sz w:val="22"/>
          <w:szCs w:val="22"/>
        </w:rPr>
        <w:t>Б.</w:t>
      </w:r>
    </w:p>
    <w:p w:rsidR="00363A8E" w:rsidRDefault="00363A8E" w:rsidP="00363A8E">
      <w:pPr>
        <w:rPr>
          <w:sz w:val="20"/>
          <w:szCs w:val="20"/>
        </w:rPr>
      </w:pPr>
    </w:p>
    <w:p w:rsidR="00363A8E" w:rsidRDefault="00363A8E" w:rsidP="00363A8E">
      <w:pPr>
        <w:rPr>
          <w:sz w:val="20"/>
          <w:szCs w:val="20"/>
        </w:rPr>
      </w:pPr>
    </w:p>
    <w:p w:rsidR="005B216D" w:rsidRDefault="005B216D"/>
    <w:sectPr w:rsidR="005B216D" w:rsidSect="004A4D6B">
      <w:footerReference w:type="even" r:id="rId7"/>
      <w:footerReference w:type="default" r:id="rId8"/>
      <w:footerReference w:type="first" r:id="rId9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D5" w:rsidRDefault="00DA16D5" w:rsidP="00393F8B">
      <w:r>
        <w:separator/>
      </w:r>
    </w:p>
  </w:endnote>
  <w:endnote w:type="continuationSeparator" w:id="0">
    <w:p w:rsidR="00DA16D5" w:rsidRDefault="00DA16D5" w:rsidP="0039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6B" w:rsidRDefault="00DD2C8A" w:rsidP="004A4D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2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D6B" w:rsidRDefault="00DA16D5" w:rsidP="004A4D6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6B" w:rsidRDefault="00DD2C8A" w:rsidP="004A4D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2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DB7">
      <w:rPr>
        <w:rStyle w:val="a5"/>
        <w:noProof/>
      </w:rPr>
      <w:t>2</w:t>
    </w:r>
    <w:r>
      <w:rPr>
        <w:rStyle w:val="a5"/>
      </w:rPr>
      <w:fldChar w:fldCharType="end"/>
    </w:r>
  </w:p>
  <w:p w:rsidR="004A4D6B" w:rsidRDefault="00DA16D5" w:rsidP="004A4D6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1219"/>
      <w:docPartObj>
        <w:docPartGallery w:val="Page Numbers (Bottom of Page)"/>
        <w:docPartUnique/>
      </w:docPartObj>
    </w:sdtPr>
    <w:sdtContent>
      <w:p w:rsidR="00C74C87" w:rsidRDefault="00C74C87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74C87" w:rsidRDefault="00C74C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D5" w:rsidRDefault="00DA16D5" w:rsidP="00393F8B">
      <w:r>
        <w:separator/>
      </w:r>
    </w:p>
  </w:footnote>
  <w:footnote w:type="continuationSeparator" w:id="0">
    <w:p w:rsidR="00DA16D5" w:rsidRDefault="00DA16D5" w:rsidP="00393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784"/>
    <w:multiLevelType w:val="multilevel"/>
    <w:tmpl w:val="0FD6C344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1">
    <w:nsid w:val="347B0B50"/>
    <w:multiLevelType w:val="hybridMultilevel"/>
    <w:tmpl w:val="64BC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56496"/>
    <w:multiLevelType w:val="multilevel"/>
    <w:tmpl w:val="46EE9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A8E"/>
    <w:rsid w:val="00363A8E"/>
    <w:rsid w:val="00375659"/>
    <w:rsid w:val="00393F8B"/>
    <w:rsid w:val="005B216D"/>
    <w:rsid w:val="0063338F"/>
    <w:rsid w:val="0068172D"/>
    <w:rsid w:val="00860E96"/>
    <w:rsid w:val="00972DB7"/>
    <w:rsid w:val="00C74C87"/>
    <w:rsid w:val="00DA16D5"/>
    <w:rsid w:val="00DD2C8A"/>
    <w:rsid w:val="00FE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3A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3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3A8E"/>
  </w:style>
  <w:style w:type="paragraph" w:styleId="a6">
    <w:name w:val="List Paragraph"/>
    <w:basedOn w:val="a"/>
    <w:uiPriority w:val="34"/>
    <w:qFormat/>
    <w:rsid w:val="00972DB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4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4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cp:lastPrinted>2016-03-01T03:18:00Z</cp:lastPrinted>
  <dcterms:created xsi:type="dcterms:W3CDTF">2016-02-20T03:44:00Z</dcterms:created>
  <dcterms:modified xsi:type="dcterms:W3CDTF">2016-03-01T03:18:00Z</dcterms:modified>
</cp:coreProperties>
</file>